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7B05B" w14:textId="77777777" w:rsidR="00D335F5" w:rsidRPr="0078571A" w:rsidRDefault="000C3CC4" w:rsidP="0078571A">
      <w:pPr>
        <w:pStyle w:val="Titel"/>
      </w:pPr>
      <w:r w:rsidRPr="0078571A">
        <w:t>Manuskriptvorlage MGDM: Titel</w:t>
      </w:r>
    </w:p>
    <w:p w14:paraId="7A355DD5" w14:textId="77777777" w:rsidR="009C63E4" w:rsidRPr="0078571A" w:rsidRDefault="000C3CC4" w:rsidP="0078571A">
      <w:pPr>
        <w:pStyle w:val="Untertitel"/>
      </w:pPr>
      <w:r w:rsidRPr="0078571A">
        <w:t>Manuskriptvorlage MGDM: Untertitel</w:t>
      </w:r>
    </w:p>
    <w:p w14:paraId="6C5DBF38" w14:textId="77777777" w:rsidR="009C63E4" w:rsidRPr="0078571A" w:rsidRDefault="009C63E4" w:rsidP="0078571A">
      <w:pPr>
        <w:pStyle w:val="NamenderAutorinnen"/>
        <w:rPr>
          <w:rStyle w:val="SchwacheHervorhebung"/>
          <w:i/>
          <w:iCs w:val="0"/>
          <w:color w:val="auto"/>
          <w:szCs w:val="22"/>
        </w:rPr>
      </w:pPr>
      <w:r w:rsidRPr="000C3CC4">
        <w:rPr>
          <w:rStyle w:val="SchwacheHervorhebung"/>
          <w:i/>
          <w:iCs w:val="0"/>
          <w:color w:val="auto"/>
          <w:szCs w:val="22"/>
        </w:rPr>
        <w:t>Autor/innen</w:t>
      </w:r>
    </w:p>
    <w:p w14:paraId="637DB782" w14:textId="77777777" w:rsidR="005A7FC4" w:rsidRDefault="000C3CC4" w:rsidP="0078571A">
      <w:r w:rsidRPr="00927835">
        <w:t>Dieser Text enthält die für einen Artikel in den Mitteilungen der GDM zu verwendenden Formatierungen. Bitte beachten Sie: Der Text wird im endgültigen Layout dann zweispaltig gesetzt. Dieses Dokument ist allerdings so formatiert, dass eine Seite des Dokuments auch in etwa einer Seite im Druck entspricht</w:t>
      </w:r>
      <w:r w:rsidR="00927835">
        <w:t>. Für eine genauere Prüfung sollten Sie die Zeichen zählen: Eine reine Textseite der Mitteilungen enthält etwa 5000 Zeichen</w:t>
      </w:r>
      <w:r w:rsidR="00D85491">
        <w:t xml:space="preserve"> (inklusive Leerzeichen)</w:t>
      </w:r>
      <w:r w:rsidR="00927835">
        <w:t>, falls Bilder enthalten sind entsprechend weniger</w:t>
      </w:r>
      <w:r w:rsidRPr="00927835">
        <w:t xml:space="preserve">. </w:t>
      </w:r>
      <w:r w:rsidR="005A7FC4">
        <w:t xml:space="preserve">Ein Beitrag sollte maximal </w:t>
      </w:r>
      <w:r w:rsidR="00505E94">
        <w:t>3</w:t>
      </w:r>
      <w:r w:rsidR="005A7FC4">
        <w:t>0.000 Zeichen</w:t>
      </w:r>
      <w:r w:rsidR="00D85491">
        <w:t xml:space="preserve"> (inklusive Leerzeichen)</w:t>
      </w:r>
      <w:r w:rsidR="005A7FC4">
        <w:t xml:space="preserve"> umfassen. Längere Beiträge bedürfen der Abstimmung mit der Schriftführung. </w:t>
      </w:r>
    </w:p>
    <w:p w14:paraId="68F5F348" w14:textId="77777777" w:rsidR="009C63E4" w:rsidRPr="00927835" w:rsidRDefault="000C3CC4" w:rsidP="0078571A">
      <w:r w:rsidRPr="00927835">
        <w:t>Alle Formatierungen stehen als Formatvorlagen zur Verfügung.</w:t>
      </w:r>
      <w:r w:rsidR="009C63E4" w:rsidRPr="00927835">
        <w:t xml:space="preserve"> Bitte verzichten Sie auf manuelle oder automatische Silbentrennung, da diese im Satz ohnehin neu erstellt werden müssen. </w:t>
      </w:r>
      <w:r w:rsidR="00730A28" w:rsidRPr="00927835">
        <w:t xml:space="preserve">Hervorhebungen bitte durch Kursivstellung vornehmen. </w:t>
      </w:r>
    </w:p>
    <w:p w14:paraId="3E82F111" w14:textId="77777777" w:rsidR="00730A28" w:rsidRPr="009E6655" w:rsidRDefault="00730A28" w:rsidP="00927835">
      <w:pPr>
        <w:pStyle w:val="Listenabsatz"/>
      </w:pPr>
      <w:r w:rsidRPr="009E6655">
        <w:t>Dies ist eine nicht nummerierte Aufzählung.</w:t>
      </w:r>
    </w:p>
    <w:p w14:paraId="4066DFD5" w14:textId="77777777" w:rsidR="00730A28" w:rsidRDefault="00730A28" w:rsidP="00927835">
      <w:pPr>
        <w:pStyle w:val="Listenabsatz"/>
      </w:pPr>
      <w:r>
        <w:t>Dies ist immer noch eine nicht nummerierte Aufzählung</w:t>
      </w:r>
    </w:p>
    <w:p w14:paraId="45A5D33B" w14:textId="77777777" w:rsidR="009C63E4" w:rsidRPr="009E6655" w:rsidRDefault="009E6655" w:rsidP="00927835">
      <w:r w:rsidRPr="009E6655">
        <w:t>Aufzählungen sollten möglichst sparsam eingesetzt w</w:t>
      </w:r>
      <w:r w:rsidR="00F3639D">
        <w:t>e</w:t>
      </w:r>
      <w:r w:rsidRPr="009E6655">
        <w:t>rden und nur für kü</w:t>
      </w:r>
      <w:r>
        <w:t>rzere Texte, da die Mitteilungen im zweispaltigen Satz erscheinen und durch Einrückung die Spaltenbreite reduziert wird. Vor allem sind geschachtelte Aufzählungen (Aufzählungen mit Unterebenen) nach Möglichkeit zu vermeiden.</w:t>
      </w:r>
    </w:p>
    <w:p w14:paraId="05A56B02" w14:textId="77777777" w:rsidR="00730A28" w:rsidRDefault="00730A28" w:rsidP="00927835">
      <w:pPr>
        <w:pStyle w:val="Listenabsatz"/>
        <w:numPr>
          <w:ilvl w:val="0"/>
          <w:numId w:val="2"/>
        </w:numPr>
      </w:pPr>
      <w:r>
        <w:t>Dies ist eine nummerierte Aufzählung.</w:t>
      </w:r>
    </w:p>
    <w:p w14:paraId="3606E6C5" w14:textId="77777777" w:rsidR="00730A28" w:rsidRDefault="00730A28" w:rsidP="00927835">
      <w:pPr>
        <w:pStyle w:val="Listenabsatz"/>
        <w:numPr>
          <w:ilvl w:val="0"/>
          <w:numId w:val="2"/>
        </w:numPr>
      </w:pPr>
      <w:r>
        <w:t>Zweiter Punkt.</w:t>
      </w:r>
    </w:p>
    <w:p w14:paraId="41CFF280" w14:textId="77777777" w:rsidR="00730A28" w:rsidRDefault="00730A28" w:rsidP="00927835">
      <w:pPr>
        <w:pStyle w:val="Listenabsatz"/>
        <w:numPr>
          <w:ilvl w:val="0"/>
          <w:numId w:val="2"/>
        </w:numPr>
      </w:pPr>
      <w:r>
        <w:t>Dritter Punkt</w:t>
      </w:r>
    </w:p>
    <w:p w14:paraId="6196F7A8" w14:textId="77777777" w:rsidR="009C63E4" w:rsidRPr="000C3CC4" w:rsidRDefault="00730A28" w:rsidP="00927835">
      <w:r w:rsidRPr="000C3CC4">
        <w:t>In manchen Fällen werden andere Texte ausführlicher zitiert, in diesen Fällen werden die Zitate eingerückt und ohne Anführungszeichen gesetzt, z.B. so:</w:t>
      </w:r>
    </w:p>
    <w:p w14:paraId="77A7DC18" w14:textId="77777777" w:rsidR="009C63E4" w:rsidRPr="000C3CC4" w:rsidRDefault="00730A28" w:rsidP="00927835">
      <w:pPr>
        <w:pStyle w:val="Zitat"/>
      </w:pPr>
      <w:r w:rsidRPr="000C3CC4">
        <w:t xml:space="preserve">Zur Allgemeinbildung soll hier das an Wissen, Fertigkeiten, Fähigkeiten, und Einstellungen gezählt werden, was jeden Menschen als </w:t>
      </w:r>
      <w:r w:rsidRPr="00927835">
        <w:t>Individuum</w:t>
      </w:r>
      <w:r w:rsidRPr="000C3CC4">
        <w:t xml:space="preserve"> und Mitglied von Gesellschaften in einer wesentlichen Weise betrifft, was für jeden Menschen unabhängig von Beruf, Geschlecht, Religion u.a. von Bedeutung ist. (Winter, 1995, S. 37)</w:t>
      </w:r>
    </w:p>
    <w:p w14:paraId="7DB36C6B" w14:textId="77777777" w:rsidR="004E335B" w:rsidRDefault="00F3639D" w:rsidP="00927835">
      <w:r w:rsidRPr="00F3639D">
        <w:t>Bei der Verwendung von Bildern i</w:t>
      </w:r>
      <w:r>
        <w:t xml:space="preserve">st daran zu denken, dass in der Druckfassung Abbildungen nicht in </w:t>
      </w:r>
      <w:r w:rsidR="002C204B">
        <w:t>Farbe,</w:t>
      </w:r>
      <w:r>
        <w:t xml:space="preserve"> sondern in Graustufen wiedergegeben werden</w:t>
      </w:r>
      <w:r w:rsidR="008166CB">
        <w:t xml:space="preserve"> (Abb. 1 unten kann daher problematisch sein)</w:t>
      </w:r>
      <w:r>
        <w:t xml:space="preserve">. </w:t>
      </w:r>
      <w:r w:rsidR="008166CB">
        <w:t>Daher ist etwa für statistische Darstellungen zu prüfen, ob unterschiedliche Farbwerte auch noch als unterschiedliche Graustufen wahrgenommen werden (Helligkeit/Kontrast prüfen).</w:t>
      </w:r>
    </w:p>
    <w:p w14:paraId="67532DB2" w14:textId="77777777" w:rsidR="004E335B" w:rsidRDefault="00D93382" w:rsidP="00927835">
      <w:pPr>
        <w:pStyle w:val="Bilder"/>
      </w:pPr>
      <w:r>
        <w:drawing>
          <wp:inline distT="0" distB="0" distL="0" distR="0" wp14:anchorId="106DB4E0" wp14:editId="7531CF0B">
            <wp:extent cx="4110355" cy="2922905"/>
            <wp:effectExtent l="0" t="0" r="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CE3FF" w14:textId="77777777" w:rsidR="004E335B" w:rsidRPr="008166CB" w:rsidRDefault="004E335B" w:rsidP="00927835">
      <w:pPr>
        <w:pStyle w:val="Bildunterschrift"/>
      </w:pPr>
      <w:r w:rsidRPr="008166CB">
        <w:t>Abb. 1: Geistiges Eigentum und Wettbewerbsrecht (</w:t>
      </w:r>
      <w:proofErr w:type="spellStart"/>
      <w:r w:rsidRPr="008166CB">
        <w:t>Cfaerber</w:t>
      </w:r>
      <w:proofErr w:type="spellEnd"/>
      <w:r w:rsidRPr="008166CB">
        <w:t>, CC-BY-SA 3.0)</w:t>
      </w:r>
    </w:p>
    <w:p w14:paraId="7293A1C6" w14:textId="77777777" w:rsidR="002C204B" w:rsidRDefault="002C204B" w:rsidP="00927835">
      <w:r>
        <w:lastRenderedPageBreak/>
        <w:t>Bilder werden entweder einspaltig (ca. 8 cm) oder zweispaltig (</w:t>
      </w:r>
      <w:r w:rsidR="00294C7C">
        <w:t xml:space="preserve">ca. </w:t>
      </w:r>
      <w:r>
        <w:t>16</w:t>
      </w:r>
      <w:r w:rsidR="00C42E82">
        <w:t>,5</w:t>
      </w:r>
      <w:r>
        <w:t xml:space="preserve"> cm) gesetzt, es ist auf eine hinreichende Auflösung zu achten:</w:t>
      </w:r>
    </w:p>
    <w:p w14:paraId="24B217C0" w14:textId="77777777" w:rsidR="00F3639D" w:rsidRDefault="002C204B" w:rsidP="00927835">
      <w:pPr>
        <w:pStyle w:val="Listenabsatz"/>
      </w:pPr>
      <w:r>
        <w:t xml:space="preserve">Fotos und Bitmap-Grafiken sollten </w:t>
      </w:r>
      <w:r w:rsidR="00D93382">
        <w:t>mit einer</w:t>
      </w:r>
      <w:r>
        <w:t xml:space="preserve"> Auflösung von 300dpi eingereicht werden, das entspricht mindestens 1000 Bildpunkten (halbe Breite) bzw. 2000 </w:t>
      </w:r>
      <w:r w:rsidRPr="002C204B">
        <w:t>Bildpunkten</w:t>
      </w:r>
      <w:r>
        <w:t xml:space="preserve"> (volle Breite),</w:t>
      </w:r>
    </w:p>
    <w:p w14:paraId="5F45ED1A" w14:textId="77777777" w:rsidR="002C204B" w:rsidRDefault="002C204B" w:rsidP="00927835">
      <w:pPr>
        <w:pStyle w:val="Listenabsatz"/>
      </w:pPr>
      <w:r>
        <w:t>Liniengrafiken und Stichzeichnungen sollten entweder als frei skalierbarer Vektorgrafikformate</w:t>
      </w:r>
      <w:r w:rsidR="00D93382">
        <w:t xml:space="preserve"> </w:t>
      </w:r>
      <w:r>
        <w:t xml:space="preserve">oder mit einer Auflösung von 600dpi eingereicht werden, das entspricht mindestens 2000 Bildpunkten (halbe Breite) bzw. 4000 </w:t>
      </w:r>
      <w:r w:rsidRPr="002C204B">
        <w:t>Bildpunkten</w:t>
      </w:r>
      <w:r>
        <w:t xml:space="preserve"> (volle Breite),</w:t>
      </w:r>
    </w:p>
    <w:p w14:paraId="18A5DBCF" w14:textId="404114BB" w:rsidR="002C204B" w:rsidRDefault="002C204B" w:rsidP="00927835">
      <w:pPr>
        <w:pStyle w:val="Listenabsatz"/>
      </w:pPr>
      <w:r>
        <w:t>Bei Verwendung von komprimierten Bildformaten (</w:t>
      </w:r>
      <w:r w:rsidR="00EE6E97">
        <w:t>PDF</w:t>
      </w:r>
      <w:r>
        <w:t xml:space="preserve"> etc.) ist die Komprimierung möglichst gering zu wählen, um unschöne Kompressionsartefakte zu vermeiden.</w:t>
      </w:r>
    </w:p>
    <w:p w14:paraId="2DEE541D" w14:textId="77777777" w:rsidR="00734E6F" w:rsidRDefault="00734E6F" w:rsidP="00927835">
      <w:r w:rsidRPr="00734E6F">
        <w:t xml:space="preserve">Bitte </w:t>
      </w:r>
      <w:r w:rsidR="00334D4F">
        <w:t>beachten Sie, dass für die Verwendung von Bildern Dritter besondere Schutzrechte bestehen und auch an grundsätzlich zulässige Bildzitate gewisse Ansprüche gestellt werden. V</w:t>
      </w:r>
      <w:r w:rsidRPr="00734E6F">
        <w:t xml:space="preserve">erwenden Sie nur Bilder, die </w:t>
      </w:r>
      <w:r>
        <w:t xml:space="preserve">Sie selbst erstellt haben oder für die Sie die Rechte </w:t>
      </w:r>
      <w:r w:rsidR="00334D4F">
        <w:t xml:space="preserve">im Sinne eines Bildzitats oder mit dem Urheber selbst direkt </w:t>
      </w:r>
      <w:r>
        <w:t xml:space="preserve">abgeklärt haben. Fotografien sollten als Bildunterschrift nach Möglichkeit den Namen des Fotografen nennen, für alle Bilder Dritter sind ggf. </w:t>
      </w:r>
      <w:r w:rsidR="00334D4F">
        <w:t xml:space="preserve">Urheber- und </w:t>
      </w:r>
      <w:r>
        <w:t>Lizenzhinweise in die Bildunterschrift zu setzen</w:t>
      </w:r>
      <w:r w:rsidR="00334D4F">
        <w:t xml:space="preserve"> (das gilt auch für Bilder, die mit entsprechenden Creative-Commons-Lizenzen versehen sind)</w:t>
      </w:r>
      <w:r>
        <w:t>.</w:t>
      </w:r>
    </w:p>
    <w:p w14:paraId="2B1DB40E" w14:textId="77777777" w:rsidR="008166CB" w:rsidRPr="00734E6F" w:rsidRDefault="008166CB" w:rsidP="00927835">
      <w:r>
        <w:t xml:space="preserve">Bilder sind dem Artikel </w:t>
      </w:r>
      <w:r w:rsidR="00CC20F0" w:rsidRPr="00CC20F0">
        <w:rPr>
          <w:b/>
          <w:bCs/>
        </w:rPr>
        <w:t>zwingend</w:t>
      </w:r>
      <w:r w:rsidR="00CC20F0">
        <w:t xml:space="preserve"> </w:t>
      </w:r>
      <w:r>
        <w:t xml:space="preserve">als gesonderte Dateien </w:t>
      </w:r>
      <w:r w:rsidR="003C390A">
        <w:t>hochzuladen</w:t>
      </w:r>
      <w:r>
        <w:t>, da ein Export der Bilder aus Word</w:t>
      </w:r>
      <w:r w:rsidR="00CC20F0">
        <w:t xml:space="preserve"> oftmals unmöglich ist oder</w:t>
      </w:r>
      <w:r>
        <w:t xml:space="preserve"> zu Qualitätsverlusten führen kann.</w:t>
      </w:r>
    </w:p>
    <w:p w14:paraId="2D91368F" w14:textId="77777777" w:rsidR="009C63E4" w:rsidRPr="0078571A" w:rsidRDefault="002440CE" w:rsidP="0078571A">
      <w:pPr>
        <w:pStyle w:val="berschrift1"/>
      </w:pPr>
      <w:r w:rsidRPr="0078571A">
        <w:t>Überschrift</w:t>
      </w:r>
      <w:r w:rsidR="009C63E4" w:rsidRPr="0078571A">
        <w:t>, obere Ebene</w:t>
      </w:r>
    </w:p>
    <w:p w14:paraId="36E6CBA4" w14:textId="77777777" w:rsidR="0078571A" w:rsidRPr="0078571A" w:rsidRDefault="0078571A" w:rsidP="0078571A">
      <w:pPr>
        <w:pStyle w:val="berschrift2"/>
      </w:pPr>
      <w:r w:rsidRPr="0078571A">
        <w:t>Überschrift, untere Ebene</w:t>
      </w:r>
    </w:p>
    <w:p w14:paraId="4F1F1530" w14:textId="77777777" w:rsidR="006639CC" w:rsidRPr="008166CB" w:rsidRDefault="006639CC" w:rsidP="00927835">
      <w:r w:rsidRPr="008166CB">
        <w:t xml:space="preserve">Aufgrund der vorgesehenen Länge der Artikel </w:t>
      </w:r>
      <w:r w:rsidR="008166CB" w:rsidRPr="008166CB">
        <w:t>in den Mitteilungen</w:t>
      </w:r>
      <w:r w:rsidR="008166CB">
        <w:t xml:space="preserve"> der GDM </w:t>
      </w:r>
      <w:r w:rsidRPr="008166CB">
        <w:t xml:space="preserve">sollte </w:t>
      </w:r>
      <w:r w:rsidR="00D93382">
        <w:t>man</w:t>
      </w:r>
      <w:r w:rsidRPr="008166CB">
        <w:t xml:space="preserve"> </w:t>
      </w:r>
      <w:r w:rsidR="00D93382">
        <w:t>möglichst mit</w:t>
      </w:r>
      <w:r w:rsidRPr="008166CB">
        <w:t xml:space="preserve"> </w:t>
      </w:r>
      <w:r w:rsidR="0078571A">
        <w:t xml:space="preserve">zwei </w:t>
      </w:r>
      <w:r w:rsidRPr="008166CB">
        <w:t>Ebene</w:t>
      </w:r>
      <w:r w:rsidR="0078571A">
        <w:t>n</w:t>
      </w:r>
      <w:r w:rsidRPr="008166CB">
        <w:t xml:space="preserve"> von Überschriften </w:t>
      </w:r>
      <w:r w:rsidR="00D93382">
        <w:t>auskommen</w:t>
      </w:r>
      <w:r w:rsidRPr="008166CB">
        <w:t xml:space="preserve">. Falls doch </w:t>
      </w:r>
      <w:r w:rsidR="008166CB" w:rsidRPr="008166CB">
        <w:t xml:space="preserve">noch </w:t>
      </w:r>
      <w:r w:rsidRPr="008166CB">
        <w:t>eine weitere benötigt wird (etw</w:t>
      </w:r>
      <w:r w:rsidR="00384ABE" w:rsidRPr="008166CB">
        <w:t>a als Überschrift für Vorträge, über die im Rahmen eines Arbeitskreisberichtes oder eines Tagungsberichtes berichtet wird), kann die folgende Formatierung gewählt werden:</w:t>
      </w:r>
    </w:p>
    <w:p w14:paraId="767CBEA2" w14:textId="77777777" w:rsidR="009C63E4" w:rsidRPr="0078571A" w:rsidRDefault="00384ABE" w:rsidP="0078571A">
      <w:pPr>
        <w:pStyle w:val="berschrift"/>
      </w:pPr>
      <w:r w:rsidRPr="0078571A">
        <w:t>Ü</w:t>
      </w:r>
      <w:r w:rsidR="009C63E4" w:rsidRPr="0078571A">
        <w:t>berschrift, untere Ebene</w:t>
      </w:r>
    </w:p>
    <w:p w14:paraId="2AAA31C8" w14:textId="77777777" w:rsidR="00E4709B" w:rsidRDefault="00E4709B" w:rsidP="0078571A">
      <w:pPr>
        <w:pStyle w:val="berschrift1"/>
      </w:pPr>
      <w:r>
        <w:t>Gendergerechtes Schreiben</w:t>
      </w:r>
    </w:p>
    <w:p w14:paraId="5E4492E8" w14:textId="7328898D" w:rsidR="00E4709B" w:rsidRPr="00E4709B" w:rsidRDefault="00E4709B" w:rsidP="00E4709B">
      <w:r>
        <w:t xml:space="preserve">Bitte schreiben Sie möglichst gendergerecht nach den Vorgaben der deutschen Rechtschreibung. </w:t>
      </w:r>
      <w:proofErr w:type="spellStart"/>
      <w:r>
        <w:t>Schüler_innen</w:t>
      </w:r>
      <w:proofErr w:type="spellEnd"/>
      <w:r>
        <w:t xml:space="preserve">, SchülerInnen oder Schüler*innen sind danach keine gültigen Schreibweisen. </w:t>
      </w:r>
      <w:r w:rsidRPr="00E4709B">
        <w:t>Offiziell erlaubt ist nur die sogenannte „Sparschreibung“ mit Schräg- und Bindestrich: „</w:t>
      </w:r>
      <w:r>
        <w:t>Schüler</w:t>
      </w:r>
      <w:r w:rsidRPr="00E4709B">
        <w:t>/-in“</w:t>
      </w:r>
      <w:r w:rsidR="00EB30E0">
        <w:t xml:space="preserve">, oder nur mit einem Bindestrich: „Schüler/in“. </w:t>
      </w:r>
      <w:r w:rsidRPr="00E4709B">
        <w:t>Allerdings nur dann, wenn der Wortstamm für beide Formen gleich ist – „</w:t>
      </w:r>
      <w:proofErr w:type="spellStart"/>
      <w:r w:rsidRPr="00E4709B">
        <w:t>Ärzt</w:t>
      </w:r>
      <w:proofErr w:type="spellEnd"/>
      <w:r w:rsidRPr="00E4709B">
        <w:t xml:space="preserve">/-in“ ist </w:t>
      </w:r>
      <w:r>
        <w:t>demnach nicht korrekt. Bei Nennung beider Geschlechter ist d</w:t>
      </w:r>
      <w:r w:rsidRPr="00E4709B">
        <w:t xml:space="preserve">ie weibliche Form immer vor der männlichen </w:t>
      </w:r>
      <w:r>
        <w:t>zu nennen: Schülerinnen und Schüler.</w:t>
      </w:r>
    </w:p>
    <w:p w14:paraId="07C4B28A" w14:textId="77777777" w:rsidR="009C63E4" w:rsidRPr="009C63E4" w:rsidRDefault="009C63E4" w:rsidP="0078571A">
      <w:pPr>
        <w:pStyle w:val="berschrift1"/>
      </w:pPr>
      <w:r w:rsidRPr="009C63E4">
        <w:t>Literatur</w:t>
      </w:r>
    </w:p>
    <w:p w14:paraId="20020CF6" w14:textId="4F964694" w:rsidR="00E4709B" w:rsidRDefault="000C3CC4" w:rsidP="00927835">
      <w:r w:rsidRPr="000C3CC4">
        <w:t>Literaturangaben so</w:t>
      </w:r>
      <w:r w:rsidR="00927835">
        <w:t>llten einheitlich vorgenommen we</w:t>
      </w:r>
      <w:r w:rsidRPr="000C3CC4">
        <w:t xml:space="preserve">rden, wir </w:t>
      </w:r>
      <w:r w:rsidR="00E4709B" w:rsidRPr="00E4709B">
        <w:rPr>
          <w:b/>
          <w:bCs/>
        </w:rPr>
        <w:t>fordern</w:t>
      </w:r>
      <w:r w:rsidRPr="000C3CC4">
        <w:t xml:space="preserve"> d</w:t>
      </w:r>
      <w:r>
        <w:t>ie Orientierung an den APA</w:t>
      </w:r>
      <w:r w:rsidR="001C3F17">
        <w:t>-</w:t>
      </w:r>
      <w:r w:rsidR="00E4709B">
        <w:t>Richtlinien. Andernfalls wird der Artikel zur Korrektur zurückgeschickt.</w:t>
      </w:r>
    </w:p>
    <w:p w14:paraId="09B7EF05" w14:textId="77777777" w:rsidR="00E4709B" w:rsidRDefault="00E4709B" w:rsidP="00927835"/>
    <w:p w14:paraId="70594863" w14:textId="77777777" w:rsidR="009C63E4" w:rsidRDefault="00927835" w:rsidP="00927835">
      <w:r>
        <w:t xml:space="preserve">Einige </w:t>
      </w:r>
      <w:r w:rsidR="000C3CC4">
        <w:t>Beispiele und Formatvorlage:</w:t>
      </w:r>
    </w:p>
    <w:p w14:paraId="2C3AF94C" w14:textId="77777777" w:rsidR="00C87B80" w:rsidRDefault="00C87B80" w:rsidP="00927835">
      <w:pPr>
        <w:pStyle w:val="Literaturangaben"/>
      </w:pPr>
      <w:r w:rsidRPr="00C87B80">
        <w:t>Heinrich, F., Bruder, R.</w:t>
      </w:r>
      <w:r w:rsidR="00A850F6">
        <w:t>,</w:t>
      </w:r>
      <w:r w:rsidRPr="00C87B80">
        <w:t xml:space="preserve"> &amp; Bauer, C. (2015). </w:t>
      </w:r>
      <w:r w:rsidRPr="00927835">
        <w:t>Problemlösen</w:t>
      </w:r>
      <w:r w:rsidRPr="00C87B80">
        <w:t xml:space="preserve"> lernen. In R. Bruder, L. Hefendehl-Hebeker, B. Schmidt-Thieme &amp; H.-G. Weigand (Hrsg.), </w:t>
      </w:r>
      <w:r w:rsidRPr="00C87B80">
        <w:rPr>
          <w:i/>
        </w:rPr>
        <w:t>Handbuch der Mathematikdidaktik</w:t>
      </w:r>
      <w:r w:rsidRPr="00C87B80">
        <w:t xml:space="preserve"> (S. 279–301). Berlin, Heidelberg: Springer Berlin Heidelberg.</w:t>
      </w:r>
    </w:p>
    <w:p w14:paraId="6D7AB1D9" w14:textId="77777777" w:rsidR="00C87B80" w:rsidRDefault="00C87B80" w:rsidP="00927835">
      <w:pPr>
        <w:pStyle w:val="Literaturangaben"/>
      </w:pPr>
      <w:r w:rsidRPr="005A7FC4">
        <w:t>Vollrath, H.-J.</w:t>
      </w:r>
      <w:r w:rsidR="00D26B9F" w:rsidRPr="005A7FC4">
        <w:t>,</w:t>
      </w:r>
      <w:r w:rsidRPr="005A7FC4">
        <w:t xml:space="preserve"> &amp; Roth, J. (2012). </w:t>
      </w:r>
      <w:r w:rsidRPr="00C87B80">
        <w:rPr>
          <w:i/>
        </w:rPr>
        <w:t>Grundlagen des Mathematikunterrichts in der Sekundarstufe</w:t>
      </w:r>
      <w:r w:rsidRPr="00C87B80">
        <w:t xml:space="preserve"> (2. Aufl.). Heidelberg: Spektrum Akademischer Verlag.</w:t>
      </w:r>
    </w:p>
    <w:p w14:paraId="1705B87D" w14:textId="77777777" w:rsidR="000C3CC4" w:rsidRDefault="000C3CC4" w:rsidP="00927835">
      <w:pPr>
        <w:pStyle w:val="Literaturangaben"/>
      </w:pPr>
      <w:r w:rsidRPr="000C3CC4">
        <w:t xml:space="preserve">Winter, H. (1995). Mathematikunterricht und Allgemeinbildung. </w:t>
      </w:r>
      <w:r w:rsidRPr="00C87B80">
        <w:rPr>
          <w:i/>
        </w:rPr>
        <w:t>Mitteilungen der GDM</w:t>
      </w:r>
      <w:r w:rsidR="00A850F6">
        <w:t xml:space="preserve">, </w:t>
      </w:r>
      <w:r w:rsidRPr="000C3CC4">
        <w:t>(61), 37–46.</w:t>
      </w:r>
    </w:p>
    <w:p w14:paraId="51834131" w14:textId="77777777" w:rsidR="00C87B80" w:rsidRDefault="00C87B80" w:rsidP="00927835"/>
    <w:p w14:paraId="3368CDF7" w14:textId="77777777" w:rsidR="00E4709B" w:rsidRDefault="00E4709B" w:rsidP="00E4709B">
      <w:pPr>
        <w:pStyle w:val="berschrift1"/>
      </w:pPr>
      <w:r>
        <w:t>Autorenangaben</w:t>
      </w:r>
    </w:p>
    <w:p w14:paraId="56B25C6A" w14:textId="77777777" w:rsidR="00E4709B" w:rsidRDefault="00E4709B" w:rsidP="00E4709B">
      <w:r>
        <w:t>Bitte notieren Sie unter Ihrem Artikel Ihren Namen, Ihren Wirkungsort sowie Ihre E-Mailadresse.</w:t>
      </w:r>
    </w:p>
    <w:p w14:paraId="139026A0" w14:textId="77777777" w:rsidR="00E4709B" w:rsidRDefault="00E4709B" w:rsidP="00E4709B">
      <w:r>
        <w:t>Beispiel:</w:t>
      </w:r>
    </w:p>
    <w:p w14:paraId="1C2692FB" w14:textId="17760EA2" w:rsidR="00E4709B" w:rsidRDefault="00FF64F9" w:rsidP="00E4709B">
      <w:r>
        <w:t>Sebastian Schorcht</w:t>
      </w:r>
      <w:r w:rsidR="00E4709B">
        <w:t xml:space="preserve">, </w:t>
      </w:r>
      <w:r>
        <w:t>Technische Universität Dresden</w:t>
      </w:r>
    </w:p>
    <w:p w14:paraId="0EE16C45" w14:textId="16DD375E" w:rsidR="00E4709B" w:rsidRDefault="00E4709B" w:rsidP="00E4709B">
      <w:r>
        <w:t xml:space="preserve">E-Mail: </w:t>
      </w:r>
      <w:hyperlink r:id="rId6" w:history="1">
        <w:r w:rsidR="00DA176E" w:rsidRPr="008706BA">
          <w:rPr>
            <w:rStyle w:val="Hyperlink"/>
          </w:rPr>
          <w:t>sebastian.schorcht@tu-dresden.de</w:t>
        </w:r>
      </w:hyperlink>
      <w:r w:rsidR="00DA176E">
        <w:t xml:space="preserve"> </w:t>
      </w:r>
    </w:p>
    <w:p w14:paraId="790358AC" w14:textId="6831C320" w:rsidR="00E4709B" w:rsidRPr="000C3CC4" w:rsidRDefault="00D93382" w:rsidP="00927835">
      <w:r>
        <w:t>(</w:t>
      </w:r>
      <w:r w:rsidR="00E4709B">
        <w:t>Bei mehreren Autoren sind diese Angaben für jeden Autor/für jede Autorin zu tätigen</w:t>
      </w:r>
      <w:r w:rsidR="005A7FC4">
        <w:t>.</w:t>
      </w:r>
      <w:r w:rsidR="00EB30E0">
        <w:t xml:space="preserve"> Bei Arbeitskreisen mit mehr als zwei Sprecher(innen) ist die Nennung einer Person im Namen des gesamten Sprecherrates zu empfehlen.</w:t>
      </w:r>
      <w:r>
        <w:t>)</w:t>
      </w:r>
    </w:p>
    <w:sectPr w:rsidR="00E4709B" w:rsidRPr="000C3CC4" w:rsidSect="00CF171D">
      <w:pgSz w:w="12240" w:h="15840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343F4"/>
    <w:multiLevelType w:val="hybridMultilevel"/>
    <w:tmpl w:val="7826CA92"/>
    <w:lvl w:ilvl="0" w:tplc="DB562086">
      <w:start w:val="1"/>
      <w:numFmt w:val="bullet"/>
      <w:pStyle w:val="Listenabsatz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346CD"/>
    <w:multiLevelType w:val="hybridMultilevel"/>
    <w:tmpl w:val="C58875A6"/>
    <w:lvl w:ilvl="0" w:tplc="67E6802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36921666">
    <w:abstractNumId w:val="0"/>
  </w:num>
  <w:num w:numId="2" w16cid:durableId="1106147254">
    <w:abstractNumId w:val="1"/>
  </w:num>
  <w:num w:numId="3" w16cid:durableId="39257236">
    <w:abstractNumId w:val="0"/>
  </w:num>
  <w:num w:numId="4" w16cid:durableId="9369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E4"/>
    <w:rsid w:val="000C3CC4"/>
    <w:rsid w:val="00147FAF"/>
    <w:rsid w:val="001A16E9"/>
    <w:rsid w:val="001C3F17"/>
    <w:rsid w:val="002440CE"/>
    <w:rsid w:val="00294C7C"/>
    <w:rsid w:val="002C204B"/>
    <w:rsid w:val="002F48AC"/>
    <w:rsid w:val="00331400"/>
    <w:rsid w:val="00334D4F"/>
    <w:rsid w:val="00384ABE"/>
    <w:rsid w:val="003C390A"/>
    <w:rsid w:val="004865CE"/>
    <w:rsid w:val="004E335B"/>
    <w:rsid w:val="00505E94"/>
    <w:rsid w:val="005A7FC4"/>
    <w:rsid w:val="00602DF5"/>
    <w:rsid w:val="00611792"/>
    <w:rsid w:val="006639CC"/>
    <w:rsid w:val="00730A28"/>
    <w:rsid w:val="00734E6F"/>
    <w:rsid w:val="0078571A"/>
    <w:rsid w:val="007C7F22"/>
    <w:rsid w:val="008166CB"/>
    <w:rsid w:val="00884DFF"/>
    <w:rsid w:val="0091710B"/>
    <w:rsid w:val="00927835"/>
    <w:rsid w:val="009C63E4"/>
    <w:rsid w:val="009E6655"/>
    <w:rsid w:val="00A850F6"/>
    <w:rsid w:val="00A874B9"/>
    <w:rsid w:val="00AE2DD1"/>
    <w:rsid w:val="00BE3BFF"/>
    <w:rsid w:val="00C2172D"/>
    <w:rsid w:val="00C426FC"/>
    <w:rsid w:val="00C42E82"/>
    <w:rsid w:val="00C87B80"/>
    <w:rsid w:val="00CB7D5D"/>
    <w:rsid w:val="00CC20F0"/>
    <w:rsid w:val="00CF171D"/>
    <w:rsid w:val="00D07B20"/>
    <w:rsid w:val="00D26B9F"/>
    <w:rsid w:val="00D335F5"/>
    <w:rsid w:val="00D85491"/>
    <w:rsid w:val="00D93382"/>
    <w:rsid w:val="00DA176E"/>
    <w:rsid w:val="00E4709B"/>
    <w:rsid w:val="00EB30E0"/>
    <w:rsid w:val="00EE6E97"/>
    <w:rsid w:val="00F20B64"/>
    <w:rsid w:val="00F3639D"/>
    <w:rsid w:val="00F36FEB"/>
    <w:rsid w:val="00F84FD7"/>
    <w:rsid w:val="00F927C5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6A7A"/>
  <w15:chartTrackingRefBased/>
  <w15:docId w15:val="{0C19157D-5F9E-460B-9104-9A4EAFDB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927835"/>
    <w:pPr>
      <w:tabs>
        <w:tab w:val="left" w:pos="2205"/>
      </w:tabs>
      <w:spacing w:after="40" w:line="220" w:lineRule="atLeast"/>
      <w:jc w:val="both"/>
    </w:pPr>
    <w:rPr>
      <w:rFonts w:ascii="Times New Roman" w:hAnsi="Times New Roman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571A"/>
    <w:pPr>
      <w:keepNext/>
      <w:keepLines/>
      <w:spacing w:before="120" w:after="60" w:line="320" w:lineRule="atLeast"/>
      <w:jc w:val="left"/>
      <w:outlineLvl w:val="0"/>
    </w:pPr>
    <w:rPr>
      <w:rFonts w:eastAsia="Times New Roman"/>
      <w:b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8571A"/>
    <w:pPr>
      <w:spacing w:line="280" w:lineRule="atLeast"/>
      <w:outlineLvl w:val="1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8571A"/>
    <w:pPr>
      <w:spacing w:after="120" w:line="400" w:lineRule="atLeast"/>
    </w:pPr>
    <w:rPr>
      <w:rFonts w:eastAsia="Times New Roman"/>
      <w:b/>
      <w:spacing w:val="-10"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78571A"/>
    <w:rPr>
      <w:rFonts w:ascii="Times New Roman" w:eastAsia="Times New Roman" w:hAnsi="Times New Roman"/>
      <w:b/>
      <w:spacing w:val="-10"/>
      <w:kern w:val="28"/>
      <w:sz w:val="32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71A"/>
    <w:pPr>
      <w:numPr>
        <w:ilvl w:val="1"/>
      </w:numPr>
      <w:spacing w:after="120" w:line="320" w:lineRule="atLeast"/>
    </w:pPr>
    <w:rPr>
      <w:rFonts w:eastAsia="Times New Roman"/>
      <w:b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78571A"/>
    <w:rPr>
      <w:rFonts w:ascii="Times New Roman" w:eastAsia="Times New Roman" w:hAnsi="Times New Roman"/>
      <w:b/>
      <w:spacing w:val="15"/>
      <w:sz w:val="28"/>
      <w:szCs w:val="28"/>
      <w:lang w:eastAsia="en-US"/>
    </w:rPr>
  </w:style>
  <w:style w:type="character" w:styleId="SchwacheHervorhebung">
    <w:name w:val="Subtle Emphasis"/>
    <w:aliases w:val="Autor/innen"/>
    <w:uiPriority w:val="19"/>
    <w:rsid w:val="00384ABE"/>
    <w:rPr>
      <w:i/>
      <w:iCs/>
      <w:color w:val="404040"/>
      <w:sz w:val="28"/>
      <w:szCs w:val="28"/>
    </w:rPr>
  </w:style>
  <w:style w:type="character" w:customStyle="1" w:styleId="berschrift1Zchn">
    <w:name w:val="Überschrift 1 Zchn"/>
    <w:link w:val="berschrift1"/>
    <w:uiPriority w:val="9"/>
    <w:rsid w:val="0078571A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78571A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Zitat">
    <w:name w:val="Quote"/>
    <w:aliases w:val="Langzitat"/>
    <w:basedOn w:val="Standard"/>
    <w:next w:val="Standard"/>
    <w:link w:val="ZitatZchn"/>
    <w:uiPriority w:val="29"/>
    <w:qFormat/>
    <w:rsid w:val="00927835"/>
    <w:pPr>
      <w:ind w:left="567" w:right="618" w:hanging="11"/>
    </w:pPr>
    <w:rPr>
      <w:iCs/>
      <w:color w:val="404040"/>
    </w:rPr>
  </w:style>
  <w:style w:type="character" w:customStyle="1" w:styleId="ZitatZchn">
    <w:name w:val="Zitat Zchn"/>
    <w:aliases w:val="Langzitat Zchn"/>
    <w:link w:val="Zitat"/>
    <w:uiPriority w:val="29"/>
    <w:rsid w:val="00927835"/>
    <w:rPr>
      <w:rFonts w:ascii="Times New Roman" w:hAnsi="Times New Roman"/>
      <w:iCs/>
      <w:color w:val="404040"/>
      <w:lang w:eastAsia="en-US"/>
    </w:rPr>
  </w:style>
  <w:style w:type="paragraph" w:styleId="Listenabsatz">
    <w:name w:val="List Paragraph"/>
    <w:basedOn w:val="Standard"/>
    <w:uiPriority w:val="34"/>
    <w:qFormat/>
    <w:rsid w:val="002C204B"/>
    <w:pPr>
      <w:numPr>
        <w:numId w:val="1"/>
      </w:numPr>
      <w:contextualSpacing/>
    </w:pPr>
  </w:style>
  <w:style w:type="character" w:styleId="Hervorhebung">
    <w:name w:val="Emphasis"/>
    <w:uiPriority w:val="20"/>
    <w:rsid w:val="00384ABE"/>
    <w:rPr>
      <w:i/>
      <w:iCs/>
    </w:rPr>
  </w:style>
  <w:style w:type="paragraph" w:customStyle="1" w:styleId="Autorinnennamen">
    <w:name w:val="Autor/innennamen"/>
    <w:basedOn w:val="Standard"/>
    <w:link w:val="AutorinnennamenZchn"/>
    <w:rsid w:val="00384ABE"/>
    <w:pPr>
      <w:spacing w:after="360"/>
    </w:pPr>
    <w:rPr>
      <w:i/>
      <w:sz w:val="28"/>
    </w:rPr>
  </w:style>
  <w:style w:type="paragraph" w:customStyle="1" w:styleId="NamenderAutorinnen">
    <w:name w:val="Namen der Autor/innen"/>
    <w:basedOn w:val="Autorinnennamen"/>
    <w:link w:val="NamenderAutorinnenZchn"/>
    <w:qFormat/>
    <w:rsid w:val="0078571A"/>
    <w:rPr>
      <w:szCs w:val="22"/>
    </w:rPr>
  </w:style>
  <w:style w:type="character" w:customStyle="1" w:styleId="AutorinnennamenZchn">
    <w:name w:val="Autor/innennamen Zchn"/>
    <w:link w:val="Autorinnennamen"/>
    <w:rsid w:val="00384ABE"/>
    <w:rPr>
      <w:rFonts w:ascii="Times New Roman" w:hAnsi="Times New Roman" w:cs="Times New Roman"/>
      <w:i/>
      <w:sz w:val="28"/>
    </w:rPr>
  </w:style>
  <w:style w:type="paragraph" w:customStyle="1" w:styleId="Bildunterschrift">
    <w:name w:val="Bildunterschrift"/>
    <w:basedOn w:val="Standard"/>
    <w:link w:val="BildunterschriftZchn"/>
    <w:qFormat/>
    <w:rsid w:val="008166CB"/>
    <w:pPr>
      <w:jc w:val="center"/>
    </w:pPr>
    <w:rPr>
      <w:i/>
    </w:rPr>
  </w:style>
  <w:style w:type="character" w:customStyle="1" w:styleId="NamenderAutorinnenZchn">
    <w:name w:val="Namen der Autor/innen Zchn"/>
    <w:link w:val="NamenderAutorinnen"/>
    <w:rsid w:val="0078571A"/>
    <w:rPr>
      <w:rFonts w:ascii="Times New Roman" w:hAnsi="Times New Roman"/>
      <w:i/>
      <w:sz w:val="28"/>
      <w:szCs w:val="22"/>
      <w:lang w:eastAsia="en-US"/>
    </w:rPr>
  </w:style>
  <w:style w:type="character" w:customStyle="1" w:styleId="BildunterschriftZchn">
    <w:name w:val="Bildunterschrift Zchn"/>
    <w:link w:val="Bildunterschrift"/>
    <w:rsid w:val="008166CB"/>
    <w:rPr>
      <w:rFonts w:ascii="Times New Roman" w:hAnsi="Times New Roman" w:cs="Times New Roman"/>
      <w:i/>
      <w:lang w:val="de-DE"/>
    </w:rPr>
  </w:style>
  <w:style w:type="character" w:styleId="Hyperlink">
    <w:name w:val="Hyperlink"/>
    <w:uiPriority w:val="99"/>
    <w:unhideWhenUsed/>
    <w:rsid w:val="000C3CC4"/>
    <w:rPr>
      <w:color w:val="0563C1"/>
      <w:u w:val="single"/>
    </w:rPr>
  </w:style>
  <w:style w:type="character" w:styleId="Erwhnung">
    <w:name w:val="Mention"/>
    <w:uiPriority w:val="99"/>
    <w:semiHidden/>
    <w:unhideWhenUsed/>
    <w:rsid w:val="000C3CC4"/>
    <w:rPr>
      <w:color w:val="2B579A"/>
      <w:shd w:val="clear" w:color="auto" w:fill="E6E6E6"/>
    </w:rPr>
  </w:style>
  <w:style w:type="paragraph" w:customStyle="1" w:styleId="Literaturangaben">
    <w:name w:val="Literaturangaben"/>
    <w:basedOn w:val="Standard"/>
    <w:link w:val="LiteraturangabenZchn"/>
    <w:qFormat/>
    <w:rsid w:val="00927835"/>
    <w:pPr>
      <w:spacing w:after="0" w:line="280" w:lineRule="atLeast"/>
      <w:ind w:left="851" w:hanging="851"/>
      <w:jc w:val="left"/>
    </w:pPr>
  </w:style>
  <w:style w:type="character" w:customStyle="1" w:styleId="LiteraturangabenZchn">
    <w:name w:val="Literaturangaben Zchn"/>
    <w:link w:val="Literaturangaben"/>
    <w:rsid w:val="00927835"/>
    <w:rPr>
      <w:rFonts w:ascii="Times New Roman" w:hAnsi="Times New Roman"/>
      <w:lang w:eastAsia="en-US"/>
    </w:rPr>
  </w:style>
  <w:style w:type="paragraph" w:customStyle="1" w:styleId="Bilder">
    <w:name w:val="Bilder"/>
    <w:basedOn w:val="Standard"/>
    <w:link w:val="BilderZchn"/>
    <w:qFormat/>
    <w:rsid w:val="00927835"/>
    <w:pPr>
      <w:spacing w:before="240"/>
      <w:jc w:val="center"/>
    </w:pPr>
    <w:rPr>
      <w:noProof/>
      <w:lang w:eastAsia="de-DE"/>
    </w:rPr>
  </w:style>
  <w:style w:type="paragraph" w:customStyle="1" w:styleId="berschrift">
    <w:name w:val="Überschrift"/>
    <w:aliases w:val="unterste Ebene"/>
    <w:basedOn w:val="berschrift2"/>
    <w:link w:val="berschriftZchn"/>
    <w:qFormat/>
    <w:rsid w:val="0078571A"/>
    <w:rPr>
      <w:b w:val="0"/>
      <w:i/>
      <w:sz w:val="20"/>
    </w:rPr>
  </w:style>
  <w:style w:type="character" w:customStyle="1" w:styleId="BilderZchn">
    <w:name w:val="Bilder Zchn"/>
    <w:link w:val="Bilder"/>
    <w:rsid w:val="00927835"/>
    <w:rPr>
      <w:rFonts w:ascii="Times New Roman" w:hAnsi="Times New Roman"/>
      <w:noProof/>
    </w:rPr>
  </w:style>
  <w:style w:type="character" w:customStyle="1" w:styleId="berschriftZchn">
    <w:name w:val="Überschrift Zchn"/>
    <w:aliases w:val="unterste Ebene Zchn"/>
    <w:link w:val="berschrift"/>
    <w:rsid w:val="0078571A"/>
    <w:rPr>
      <w:rFonts w:ascii="Times New Roman" w:eastAsia="Times New Roman" w:hAnsi="Times New Roman"/>
      <w:b w:val="0"/>
      <w:i/>
      <w:sz w:val="24"/>
      <w:szCs w:val="24"/>
      <w:lang w:eastAsia="en-US"/>
    </w:rPr>
  </w:style>
  <w:style w:type="character" w:styleId="BesuchterLink">
    <w:name w:val="FollowedHyperlink"/>
    <w:uiPriority w:val="99"/>
    <w:semiHidden/>
    <w:unhideWhenUsed/>
    <w:rsid w:val="00E4709B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E4709B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BE3B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3BFF"/>
  </w:style>
  <w:style w:type="character" w:customStyle="1" w:styleId="KommentartextZchn">
    <w:name w:val="Kommentartext Zchn"/>
    <w:link w:val="Kommentartext"/>
    <w:uiPriority w:val="99"/>
    <w:semiHidden/>
    <w:rsid w:val="00BE3BFF"/>
    <w:rPr>
      <w:rFonts w:ascii="Times New Roman" w:hAnsi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3BF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E3BFF"/>
    <w:rPr>
      <w:rFonts w:ascii="Times New Roman" w:hAnsi="Times New Roman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E3B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astian.schorcht@tu-dresd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Links>
    <vt:vector size="6" baseType="variant">
      <vt:variant>
        <vt:i4>983097</vt:i4>
      </vt:variant>
      <vt:variant>
        <vt:i4>0</vt:i4>
      </vt:variant>
      <vt:variant>
        <vt:i4>0</vt:i4>
      </vt:variant>
      <vt:variant>
        <vt:i4>5</vt:i4>
      </vt:variant>
      <vt:variant>
        <vt:lpwstr>http://homepage.univie.ac.at/harald.werneck/Zitierung_DGPs.pdf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Vohns</dc:creator>
  <cp:keywords/>
  <dc:description/>
  <cp:lastModifiedBy>Sebastian S.</cp:lastModifiedBy>
  <cp:revision>7</cp:revision>
  <dcterms:created xsi:type="dcterms:W3CDTF">2020-10-20T12:11:00Z</dcterms:created>
  <dcterms:modified xsi:type="dcterms:W3CDTF">2024-10-07T09:12:00Z</dcterms:modified>
</cp:coreProperties>
</file>